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5D8" w:rsidRPr="002E4254" w:rsidRDefault="002E4254" w:rsidP="002E4254">
      <w:pPr>
        <w:spacing w:line="360" w:lineRule="auto"/>
        <w:rPr>
          <w:rFonts w:ascii="Copperplate Gothic Light" w:hAnsi="Copperplate Gothic Light"/>
          <w:sz w:val="36"/>
          <w:szCs w:val="36"/>
        </w:rPr>
      </w:pPr>
      <w:r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Б</w:t>
      </w:r>
      <w:bookmarkStart w:id="0" w:name="_GoBack"/>
      <w:bookmarkEnd w:id="0"/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езусловно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,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это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только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вершина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айсберга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,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о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социальных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сетях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уже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можно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писать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целые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энциклопедии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.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Сети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уже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очень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глубоко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проникли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в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нашу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жизнь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и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продолжают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набирать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популярность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,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влияние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их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на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людей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до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сих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пор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недооценивается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.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Сейчас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развиты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в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основном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сети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общего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типа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,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однако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в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ближайшем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будущем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будут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развиваться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и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новые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проекты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,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как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по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тематике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,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так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и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по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функционалу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.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Как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и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в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любом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быстрорастущем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сегменте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,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есть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ряд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ощутимых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проблем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,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но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все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они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вполне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решаемы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.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В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скором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времени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социальные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сети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в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Интернете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довольно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сильно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изменят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мир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,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они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уже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стали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влиятельным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инструментом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 xml:space="preserve"> </w:t>
      </w:r>
      <w:r w:rsidRPr="002E4254">
        <w:rPr>
          <w:rFonts w:ascii="Calibri" w:hAnsi="Calibri" w:cs="Calibri"/>
          <w:color w:val="4B4B4B"/>
          <w:sz w:val="36"/>
          <w:szCs w:val="36"/>
          <w:shd w:val="clear" w:color="auto" w:fill="EDECE5"/>
        </w:rPr>
        <w:t>власти</w:t>
      </w:r>
      <w:r w:rsidRPr="002E4254">
        <w:rPr>
          <w:rFonts w:ascii="Copperplate Gothic Light" w:hAnsi="Copperplate Gothic Light" w:cs="Arial"/>
          <w:color w:val="4B4B4B"/>
          <w:sz w:val="36"/>
          <w:szCs w:val="36"/>
          <w:shd w:val="clear" w:color="auto" w:fill="EDECE5"/>
        </w:rPr>
        <w:t>.</w:t>
      </w:r>
    </w:p>
    <w:sectPr w:rsidR="00F765D8" w:rsidRPr="002E4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pperplate Gothic Light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506"/>
    <w:rsid w:val="002E4254"/>
    <w:rsid w:val="00713506"/>
    <w:rsid w:val="00F76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4CD7B"/>
  <w15:chartTrackingRefBased/>
  <w15:docId w15:val="{1DD936DF-E827-4BE8-A539-DF88CE25C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Денисова Алина Юрьевна</dc:creator>
  <cp:keywords/>
  <dc:description/>
  <cp:lastModifiedBy>Денисова Алина Юрьевна</cp:lastModifiedBy>
  <cp:revision>3</cp:revision>
  <dcterms:created xsi:type="dcterms:W3CDTF">2016-11-29T05:09:00Z</dcterms:created>
  <dcterms:modified xsi:type="dcterms:W3CDTF">2016-11-29T05:10:00Z</dcterms:modified>
</cp:coreProperties>
</file>